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3" w:rsidRDefault="005032F3" w:rsidP="005032F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32F3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5032F3">
        <w:rPr>
          <w:rFonts w:ascii="Times New Roman" w:hAnsi="Times New Roman" w:cs="Times New Roman"/>
          <w:b/>
          <w:sz w:val="28"/>
          <w:szCs w:val="28"/>
        </w:rPr>
        <w:t>по самообразованию</w:t>
      </w:r>
      <w:r w:rsidR="002C6A0E">
        <w:rPr>
          <w:rFonts w:ascii="Times New Roman" w:hAnsi="Times New Roman" w:cs="Times New Roman"/>
          <w:b/>
          <w:sz w:val="28"/>
          <w:szCs w:val="28"/>
        </w:rPr>
        <w:t xml:space="preserve"> на 2021-2024</w:t>
      </w:r>
      <w:r>
        <w:rPr>
          <w:rFonts w:ascii="Times New Roman" w:hAnsi="Times New Roman" w:cs="Times New Roman"/>
          <w:b/>
          <w:sz w:val="28"/>
          <w:szCs w:val="28"/>
        </w:rPr>
        <w:t>г.г.                               Шевченко Е.Г.</w:t>
      </w:r>
    </w:p>
    <w:p w:rsidR="005032F3" w:rsidRPr="005032F3" w:rsidRDefault="005032F3" w:rsidP="005032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959"/>
        <w:gridCol w:w="3118"/>
        <w:gridCol w:w="1843"/>
        <w:gridCol w:w="1985"/>
        <w:gridCol w:w="3969"/>
        <w:gridCol w:w="3118"/>
      </w:tblGrid>
      <w:tr w:rsidR="005032F3" w:rsidRPr="003E0E54" w:rsidTr="005032F3">
        <w:trPr>
          <w:trHeight w:val="562"/>
        </w:trPr>
        <w:tc>
          <w:tcPr>
            <w:tcW w:w="959" w:type="dxa"/>
          </w:tcPr>
          <w:p w:rsidR="005032F3" w:rsidRPr="003E0E54" w:rsidRDefault="005032F3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E0E54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3118" w:type="dxa"/>
          </w:tcPr>
          <w:p w:rsidR="005032F3" w:rsidRPr="003E0E54" w:rsidRDefault="005032F3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54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1843" w:type="dxa"/>
          </w:tcPr>
          <w:p w:rsidR="005032F3" w:rsidRPr="003E0E54" w:rsidRDefault="005032F3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5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5032F3" w:rsidRPr="003E0E54" w:rsidRDefault="005032F3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54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3969" w:type="dxa"/>
          </w:tcPr>
          <w:p w:rsidR="005032F3" w:rsidRPr="003E0E54" w:rsidRDefault="005032F3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18" w:type="dxa"/>
          </w:tcPr>
          <w:p w:rsidR="005032F3" w:rsidRPr="003E0E54" w:rsidRDefault="005032F3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5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5032F3" w:rsidRPr="008063F3" w:rsidTr="005032F3">
        <w:trPr>
          <w:trHeight w:val="3519"/>
        </w:trPr>
        <w:tc>
          <w:tcPr>
            <w:tcW w:w="959" w:type="dxa"/>
          </w:tcPr>
          <w:p w:rsidR="005032F3" w:rsidRPr="003E0E54" w:rsidRDefault="002C6A0E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="005032F3" w:rsidRPr="003E0E5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5032F3" w:rsidRPr="003A3F9F" w:rsidRDefault="005032F3" w:rsidP="0025692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3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озможности освоения мира детьми оказываются обеднен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ными. Дети часто чувствуют себя </w:t>
            </w:r>
            <w:r w:rsidRPr="003A3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несостоятель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ными в </w:t>
            </w:r>
            <w:r w:rsidRPr="003A3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      </w:r>
          </w:p>
        </w:tc>
        <w:tc>
          <w:tcPr>
            <w:tcW w:w="1843" w:type="dxa"/>
          </w:tcPr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63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«Пальчиковые игры и упражнения, как средство развития речи у детей дошкольного возраста»</w:t>
            </w:r>
          </w:p>
        </w:tc>
        <w:tc>
          <w:tcPr>
            <w:tcW w:w="1985" w:type="dxa"/>
          </w:tcPr>
          <w:p w:rsidR="005032F3" w:rsidRPr="003E0E54" w:rsidRDefault="005032F3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Теоретический </w:t>
            </w:r>
          </w:p>
        </w:tc>
        <w:tc>
          <w:tcPr>
            <w:tcW w:w="3969" w:type="dxa"/>
          </w:tcPr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научной и учебно-методической литературы: </w:t>
            </w:r>
            <w:proofErr w:type="spellStart"/>
            <w:r w:rsidRPr="0080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Нищева</w:t>
            </w:r>
            <w:proofErr w:type="spellEnd"/>
            <w:r w:rsidRPr="0080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В. Картотека подвижных игр, упражнений, физкультминуток, пальчиковой гимнастики. Издательство: ДЕТСТВО-ПРЕСС.2008.</w:t>
            </w:r>
          </w:p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 Л.П. Пальчиковая гимнастика для развития речи дошкольников: Пособие для родителей и педагогов. — М.: ООО «Фирма «Издательство АСТ», 1999.</w:t>
            </w:r>
          </w:p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Ю. А. Игры с пальчиками. - М.: </w:t>
            </w:r>
            <w:proofErr w:type="spellStart"/>
            <w:r w:rsidRPr="0080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Эксмо</w:t>
            </w:r>
            <w:proofErr w:type="spellEnd"/>
            <w:r w:rsidRPr="0080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2006.</w:t>
            </w:r>
          </w:p>
        </w:tc>
        <w:tc>
          <w:tcPr>
            <w:tcW w:w="3118" w:type="dxa"/>
          </w:tcPr>
          <w:p w:rsidR="002C6A0E" w:rsidRPr="002C6A0E" w:rsidRDefault="002C6A0E" w:rsidP="002C6A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A0E">
              <w:rPr>
                <w:rFonts w:ascii="Times New Roman" w:hAnsi="Times New Roman" w:cs="Times New Roman"/>
                <w:sz w:val="24"/>
                <w:szCs w:val="24"/>
              </w:rPr>
              <w:t>Изучение и подбор</w:t>
            </w:r>
          </w:p>
          <w:p w:rsidR="002C6A0E" w:rsidRPr="002C6A0E" w:rsidRDefault="002C6A0E" w:rsidP="002C6A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A0E">
              <w:rPr>
                <w:rFonts w:ascii="Times New Roman" w:hAnsi="Times New Roman" w:cs="Times New Roman"/>
                <w:sz w:val="24"/>
                <w:szCs w:val="24"/>
              </w:rPr>
              <w:t>литературы, оформление</w:t>
            </w:r>
          </w:p>
          <w:p w:rsidR="002C6A0E" w:rsidRPr="002C6A0E" w:rsidRDefault="002C6A0E" w:rsidP="002C6A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A0E">
              <w:rPr>
                <w:rFonts w:ascii="Times New Roman" w:hAnsi="Times New Roman" w:cs="Times New Roman"/>
                <w:sz w:val="24"/>
                <w:szCs w:val="24"/>
              </w:rPr>
              <w:t xml:space="preserve"> папок, подготовка </w:t>
            </w:r>
          </w:p>
          <w:p w:rsidR="002C6A0E" w:rsidRPr="002C6A0E" w:rsidRDefault="002C6A0E" w:rsidP="002C6A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A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proofErr w:type="gramStart"/>
            <w:r w:rsidRPr="002C6A0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C6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6A0E" w:rsidRPr="002C6A0E" w:rsidRDefault="002C6A0E" w:rsidP="002C6A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A0E">
              <w:rPr>
                <w:rFonts w:ascii="Times New Roman" w:hAnsi="Times New Roman" w:cs="Times New Roman"/>
                <w:sz w:val="24"/>
                <w:szCs w:val="24"/>
              </w:rPr>
              <w:t>консультации, беседы</w:t>
            </w:r>
          </w:p>
          <w:p w:rsidR="005032F3" w:rsidRPr="008063F3" w:rsidRDefault="002C6A0E" w:rsidP="002C6A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C6A0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</w:tr>
      <w:tr w:rsidR="005032F3" w:rsidRPr="003E0E54" w:rsidTr="005032F3">
        <w:trPr>
          <w:trHeight w:val="1623"/>
        </w:trPr>
        <w:tc>
          <w:tcPr>
            <w:tcW w:w="959" w:type="dxa"/>
          </w:tcPr>
          <w:p w:rsidR="005032F3" w:rsidRPr="003E0E54" w:rsidRDefault="002C6A0E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="005032F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2F3" w:rsidRPr="003E0E54" w:rsidRDefault="005032F3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</w:p>
        </w:tc>
        <w:tc>
          <w:tcPr>
            <w:tcW w:w="3969" w:type="dxa"/>
          </w:tcPr>
          <w:p w:rsidR="005032F3" w:rsidRDefault="005032F3" w:rsidP="00256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63F3">
              <w:rPr>
                <w:rFonts w:ascii="Times New Roman" w:hAnsi="Times New Roman" w:cs="Times New Roman"/>
                <w:sz w:val="24"/>
                <w:szCs w:val="24"/>
              </w:rPr>
              <w:t>Изготовление картотек пальчиковых игр.</w:t>
            </w:r>
          </w:p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игр с детьми по плану.</w:t>
            </w:r>
          </w:p>
        </w:tc>
        <w:tc>
          <w:tcPr>
            <w:tcW w:w="3118" w:type="dxa"/>
          </w:tcPr>
          <w:p w:rsidR="005032F3" w:rsidRPr="008063F3" w:rsidRDefault="005032F3" w:rsidP="00256926">
            <w:pPr>
              <w:pStyle w:val="a4"/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F3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Развить мелкую моторику,</w:t>
            </w:r>
          </w:p>
          <w:p w:rsidR="005032F3" w:rsidRPr="008063F3" w:rsidRDefault="005032F3" w:rsidP="00256926">
            <w:pPr>
              <w:pStyle w:val="a4"/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F3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игровые, познавательные и</w:t>
            </w:r>
          </w:p>
          <w:p w:rsidR="005032F3" w:rsidRPr="008063F3" w:rsidRDefault="005032F3" w:rsidP="00256926">
            <w:pPr>
              <w:pStyle w:val="a4"/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F3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способности</w:t>
            </w:r>
          </w:p>
          <w:p w:rsidR="005032F3" w:rsidRPr="008063F3" w:rsidRDefault="005032F3" w:rsidP="00256926">
            <w:pPr>
              <w:pStyle w:val="a4"/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F3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детей.</w:t>
            </w:r>
            <w:r w:rsidRPr="0080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63F3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</w:p>
          <w:p w:rsidR="005032F3" w:rsidRPr="008063F3" w:rsidRDefault="005032F3" w:rsidP="00256926">
            <w:pPr>
              <w:pStyle w:val="a4"/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F3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речевые навыки у детей,</w:t>
            </w:r>
          </w:p>
          <w:p w:rsidR="005032F3" w:rsidRPr="003E0E54" w:rsidRDefault="005032F3" w:rsidP="0025692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F3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улучшить качество речи.</w:t>
            </w:r>
          </w:p>
        </w:tc>
      </w:tr>
      <w:tr w:rsidR="005032F3" w:rsidRPr="008063F3" w:rsidTr="005032F3">
        <w:trPr>
          <w:trHeight w:val="1810"/>
        </w:trPr>
        <w:tc>
          <w:tcPr>
            <w:tcW w:w="959" w:type="dxa"/>
          </w:tcPr>
          <w:p w:rsidR="005032F3" w:rsidRPr="003E0E54" w:rsidRDefault="002C6A0E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="005032F3" w:rsidRPr="003E0E54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32F3" w:rsidRPr="003E0E54" w:rsidRDefault="005032F3" w:rsidP="0025692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E54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</w:p>
        </w:tc>
        <w:tc>
          <w:tcPr>
            <w:tcW w:w="3969" w:type="dxa"/>
          </w:tcPr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Самоанализ проделанной работы. Игры с детьми. </w:t>
            </w:r>
            <w:r w:rsidRPr="0080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отчёта по теме;</w:t>
            </w:r>
          </w:p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педсовете.</w:t>
            </w:r>
          </w:p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32F3" w:rsidRPr="008063F3" w:rsidRDefault="005032F3" w:rsidP="002569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плана.</w:t>
            </w:r>
          </w:p>
        </w:tc>
      </w:tr>
    </w:tbl>
    <w:p w:rsidR="005032F3" w:rsidRPr="005032F3" w:rsidRDefault="005032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32F3" w:rsidRPr="005032F3" w:rsidSect="001B75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6B31"/>
    <w:multiLevelType w:val="multilevel"/>
    <w:tmpl w:val="E426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72AC2"/>
    <w:multiLevelType w:val="multilevel"/>
    <w:tmpl w:val="0ADA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B72FB"/>
    <w:multiLevelType w:val="multilevel"/>
    <w:tmpl w:val="CF00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5B2"/>
    <w:rsid w:val="001B75B2"/>
    <w:rsid w:val="0026197E"/>
    <w:rsid w:val="002B45B1"/>
    <w:rsid w:val="002C6A0E"/>
    <w:rsid w:val="00312AB1"/>
    <w:rsid w:val="00316FCC"/>
    <w:rsid w:val="00370CD3"/>
    <w:rsid w:val="003A3F9F"/>
    <w:rsid w:val="003E0E54"/>
    <w:rsid w:val="005032F3"/>
    <w:rsid w:val="005B63D5"/>
    <w:rsid w:val="006F3DA9"/>
    <w:rsid w:val="008063F3"/>
    <w:rsid w:val="00CF25AE"/>
    <w:rsid w:val="00DC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28"/>
  </w:style>
  <w:style w:type="paragraph" w:styleId="1">
    <w:name w:val="heading 1"/>
    <w:basedOn w:val="a"/>
    <w:next w:val="a"/>
    <w:link w:val="10"/>
    <w:uiPriority w:val="9"/>
    <w:qFormat/>
    <w:rsid w:val="001B7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75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7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31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0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06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5</cp:revision>
  <cp:lastPrinted>2021-09-12T17:43:00Z</cp:lastPrinted>
  <dcterms:created xsi:type="dcterms:W3CDTF">2021-09-09T10:25:00Z</dcterms:created>
  <dcterms:modified xsi:type="dcterms:W3CDTF">2023-10-04T10:47:00Z</dcterms:modified>
</cp:coreProperties>
</file>