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ООД</w:t>
      </w:r>
      <w:r w:rsidRPr="00E03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E5F">
        <w:rPr>
          <w:rFonts w:ascii="Times New Roman" w:hAnsi="Times New Roman" w:cs="Times New Roman"/>
          <w:b/>
          <w:sz w:val="28"/>
          <w:szCs w:val="28"/>
        </w:rPr>
        <w:t>по познавательному развитию</w:t>
      </w:r>
      <w:r w:rsidRPr="00E035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средней группе </w:t>
      </w:r>
      <w:r w:rsidRPr="00E035E1">
        <w:rPr>
          <w:rFonts w:ascii="Times New Roman" w:hAnsi="Times New Roman" w:cs="Times New Roman"/>
          <w:b/>
          <w:sz w:val="28"/>
          <w:szCs w:val="28"/>
        </w:rPr>
        <w:t>«В гостях у осени»</w:t>
      </w:r>
    </w:p>
    <w:p w:rsidR="00651E5F" w:rsidRDefault="00651E5F" w:rsidP="00651E5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 </w:t>
      </w:r>
      <w:proofErr w:type="gramStart"/>
      <w:r w:rsidRPr="00E035E1">
        <w:rPr>
          <w:rFonts w:ascii="Times New Roman" w:hAnsi="Times New Roman" w:cs="Times New Roman"/>
          <w:b/>
          <w:sz w:val="28"/>
          <w:szCs w:val="28"/>
        </w:rPr>
        <w:t>:</w:t>
      </w:r>
      <w:r w:rsidRPr="00E035E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035E1">
        <w:rPr>
          <w:rFonts w:ascii="Times New Roman" w:hAnsi="Times New Roman" w:cs="Times New Roman"/>
          <w:sz w:val="28"/>
          <w:szCs w:val="28"/>
        </w:rPr>
        <w:t>бобщать и систематизировать понятия детей по темам: осень, овощи, фрукты, деревья, грибы, перелетные птицы, дикие животные.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E035E1">
        <w:rPr>
          <w:rFonts w:ascii="Times New Roman" w:hAnsi="Times New Roman" w:cs="Times New Roman"/>
          <w:sz w:val="28"/>
          <w:szCs w:val="28"/>
        </w:rPr>
        <w:t>: развивать логическое мышление, внимание, память, мелкую моторику, координацию слова с движением, закреплять умение классифицировать предметы, называть обобщающее  слово, исключать лишний предмет, аргументируя свой выбор. Упражнять детей в составлении целого предмета из частей.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5E1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E035E1">
        <w:rPr>
          <w:rFonts w:ascii="Times New Roman" w:hAnsi="Times New Roman" w:cs="Times New Roman"/>
          <w:sz w:val="28"/>
          <w:szCs w:val="28"/>
        </w:rPr>
        <w:t>: воспитывать у детей интерес к растительному и животному миру, бережное отношение к природе.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E035E1">
        <w:rPr>
          <w:rFonts w:ascii="Times New Roman" w:hAnsi="Times New Roman" w:cs="Times New Roman"/>
          <w:sz w:val="28"/>
          <w:szCs w:val="28"/>
        </w:rPr>
        <w:t>: конверт большой, картинки с изображением птиц, грибов, диких животных, мяч.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E035E1">
        <w:rPr>
          <w:rFonts w:ascii="Times New Roman" w:hAnsi="Times New Roman" w:cs="Times New Roman"/>
          <w:sz w:val="28"/>
          <w:szCs w:val="28"/>
        </w:rPr>
        <w:t>: картинки с изображением овощей, фруктов, конверты с разными картинками, тарелочки, листья из картона, пластилин, семечки.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Pr="00E035E1">
        <w:rPr>
          <w:rFonts w:ascii="Times New Roman" w:hAnsi="Times New Roman" w:cs="Times New Roman"/>
          <w:sz w:val="28"/>
          <w:szCs w:val="28"/>
        </w:rPr>
        <w:t>: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35E1">
        <w:rPr>
          <w:rFonts w:ascii="Times New Roman" w:hAnsi="Times New Roman" w:cs="Times New Roman"/>
          <w:sz w:val="28"/>
          <w:szCs w:val="28"/>
        </w:rPr>
        <w:t xml:space="preserve">: Ребята хотите поехать в веселое путешествие? Я предлагаю отправиться в гости к Осени. Как вы думаете, на чем можно путешествовать? 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Дети</w:t>
      </w:r>
      <w:r w:rsidRPr="00E035E1">
        <w:rPr>
          <w:rFonts w:ascii="Times New Roman" w:hAnsi="Times New Roman" w:cs="Times New Roman"/>
          <w:sz w:val="28"/>
          <w:szCs w:val="28"/>
        </w:rPr>
        <w:t>: На автобусе, машине…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035E1">
        <w:rPr>
          <w:rFonts w:ascii="Times New Roman" w:hAnsi="Times New Roman" w:cs="Times New Roman"/>
          <w:sz w:val="28"/>
          <w:szCs w:val="28"/>
        </w:rPr>
        <w:t xml:space="preserve"> А мы с вами поедем на поезде. Он нас уже ждет, но в вагон сядет лишь тот, кто назовет примету осени.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sz w:val="28"/>
          <w:szCs w:val="28"/>
        </w:rPr>
        <w:t xml:space="preserve">         Дети называют приметы осени.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35E1">
        <w:rPr>
          <w:rFonts w:ascii="Times New Roman" w:hAnsi="Times New Roman" w:cs="Times New Roman"/>
          <w:sz w:val="28"/>
          <w:szCs w:val="28"/>
        </w:rPr>
        <w:t>: Молодцы! Тогда в путь. А чтобы ехать веселее, поиграем с пальчиками.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5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035E1">
        <w:rPr>
          <w:rFonts w:ascii="Times New Roman" w:hAnsi="Times New Roman" w:cs="Times New Roman"/>
          <w:b/>
          <w:sz w:val="28"/>
          <w:szCs w:val="28"/>
        </w:rPr>
        <w:t>Проводится пальчиковая гимнастика «Осенние листья».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035E1">
        <w:rPr>
          <w:rFonts w:ascii="Times New Roman" w:hAnsi="Times New Roman" w:cs="Times New Roman"/>
          <w:sz w:val="28"/>
          <w:szCs w:val="28"/>
        </w:rPr>
        <w:t xml:space="preserve"> Вот мы и приехали в осенний лес. Волшебница Осень приготовила для вас задания. Посмотрите, она передала для вас красивый конверт. Что же в нем?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sz w:val="28"/>
          <w:szCs w:val="28"/>
        </w:rPr>
        <w:t>Из конверта достают маленькие конверты с разрезными картинками.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Проводится игра «Собери картинки» (овощи, фрукты).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sz w:val="28"/>
          <w:szCs w:val="28"/>
        </w:rPr>
        <w:t xml:space="preserve">Воспитатель: Ребята, овощи и фрукты вы собрали и сложили  вместе. Осень просит  вас разложить их по месту </w:t>
      </w:r>
      <w:proofErr w:type="spellStart"/>
      <w:r w:rsidRPr="00E035E1">
        <w:rPr>
          <w:rFonts w:ascii="Times New Roman" w:hAnsi="Times New Roman" w:cs="Times New Roman"/>
          <w:sz w:val="28"/>
          <w:szCs w:val="28"/>
        </w:rPr>
        <w:t>произростания</w:t>
      </w:r>
      <w:proofErr w:type="spellEnd"/>
      <w:r w:rsidRPr="00E035E1">
        <w:rPr>
          <w:rFonts w:ascii="Times New Roman" w:hAnsi="Times New Roman" w:cs="Times New Roman"/>
          <w:sz w:val="28"/>
          <w:szCs w:val="28"/>
        </w:rPr>
        <w:t>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Проводится игра «Сад-огород».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03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35E1">
        <w:rPr>
          <w:rFonts w:ascii="Times New Roman" w:hAnsi="Times New Roman" w:cs="Times New Roman"/>
          <w:sz w:val="28"/>
          <w:szCs w:val="28"/>
        </w:rPr>
        <w:t>Поиграем в игру «Какое слово лишнее?» - (огурец, свекла, капуста, яблоко.</w:t>
      </w:r>
      <w:proofErr w:type="gramEnd"/>
      <w:r w:rsidRPr="00E035E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035E1">
        <w:rPr>
          <w:rFonts w:ascii="Times New Roman" w:hAnsi="Times New Roman" w:cs="Times New Roman"/>
          <w:sz w:val="28"/>
          <w:szCs w:val="28"/>
        </w:rPr>
        <w:t>Что лишнее?).</w:t>
      </w:r>
      <w:proofErr w:type="gramEnd"/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Дети</w:t>
      </w:r>
      <w:r w:rsidRPr="00E035E1">
        <w:rPr>
          <w:rFonts w:ascii="Times New Roman" w:hAnsi="Times New Roman" w:cs="Times New Roman"/>
          <w:sz w:val="28"/>
          <w:szCs w:val="28"/>
        </w:rPr>
        <w:t>: яблоко – это фрукт.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5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035E1">
        <w:rPr>
          <w:rFonts w:ascii="Times New Roman" w:hAnsi="Times New Roman" w:cs="Times New Roman"/>
          <w:b/>
          <w:sz w:val="28"/>
          <w:szCs w:val="28"/>
        </w:rPr>
        <w:t>Физкультминутка «Листья кружатся»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035E1">
        <w:rPr>
          <w:rFonts w:ascii="Times New Roman" w:hAnsi="Times New Roman" w:cs="Times New Roman"/>
          <w:sz w:val="28"/>
          <w:szCs w:val="28"/>
        </w:rPr>
        <w:t>Ребята отгадайте загадку. Стоит Антошка на одной ножке. Что это?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Дети:</w:t>
      </w:r>
      <w:r w:rsidRPr="00E035E1">
        <w:rPr>
          <w:rFonts w:ascii="Times New Roman" w:hAnsi="Times New Roman" w:cs="Times New Roman"/>
          <w:sz w:val="28"/>
          <w:szCs w:val="28"/>
        </w:rPr>
        <w:t xml:space="preserve"> Гриб.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E035E1">
        <w:rPr>
          <w:rFonts w:ascii="Times New Roman" w:hAnsi="Times New Roman" w:cs="Times New Roman"/>
          <w:sz w:val="28"/>
          <w:szCs w:val="28"/>
        </w:rPr>
        <w:t>: Правильно. Смотрите, вот целая поляна грибов. Давайте осторожно подойдем и посмотрим, что за грибы здесь растут.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Дети</w:t>
      </w:r>
      <w:r w:rsidRPr="00E035E1">
        <w:rPr>
          <w:rFonts w:ascii="Times New Roman" w:hAnsi="Times New Roman" w:cs="Times New Roman"/>
          <w:sz w:val="28"/>
          <w:szCs w:val="28"/>
        </w:rPr>
        <w:t>: Грузди, боровик, опята, лисички, мухомор.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35E1">
        <w:rPr>
          <w:rFonts w:ascii="Times New Roman" w:hAnsi="Times New Roman" w:cs="Times New Roman"/>
          <w:sz w:val="28"/>
          <w:szCs w:val="28"/>
        </w:rPr>
        <w:t>: А какой гриб здесь лишний? Почему не будем брать?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Дети</w:t>
      </w:r>
      <w:r w:rsidRPr="00E035E1">
        <w:rPr>
          <w:rFonts w:ascii="Times New Roman" w:hAnsi="Times New Roman" w:cs="Times New Roman"/>
          <w:sz w:val="28"/>
          <w:szCs w:val="28"/>
        </w:rPr>
        <w:t>: Мухомор. Он не съедобный.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35E1">
        <w:rPr>
          <w:rFonts w:ascii="Times New Roman" w:hAnsi="Times New Roman" w:cs="Times New Roman"/>
          <w:sz w:val="28"/>
          <w:szCs w:val="28"/>
        </w:rPr>
        <w:t>: Молодцы! Как много стало грибов, белочки и ежи обрадуются. Мы уже долго гуляем в лесу и почему-то неслышно пения птиц. А вы знаете, что происходит осенью с птицами?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Дети</w:t>
      </w:r>
      <w:r w:rsidRPr="00E035E1">
        <w:rPr>
          <w:rFonts w:ascii="Times New Roman" w:hAnsi="Times New Roman" w:cs="Times New Roman"/>
          <w:sz w:val="28"/>
          <w:szCs w:val="28"/>
        </w:rPr>
        <w:t>: Птицы улетают в теплые края.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35E1">
        <w:rPr>
          <w:rFonts w:ascii="Times New Roman" w:hAnsi="Times New Roman" w:cs="Times New Roman"/>
          <w:sz w:val="28"/>
          <w:szCs w:val="28"/>
        </w:rPr>
        <w:t>: А почему они улетают?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Дети</w:t>
      </w:r>
      <w:r w:rsidRPr="00E035E1">
        <w:rPr>
          <w:rFonts w:ascii="Times New Roman" w:hAnsi="Times New Roman" w:cs="Times New Roman"/>
          <w:sz w:val="28"/>
          <w:szCs w:val="28"/>
        </w:rPr>
        <w:t>: становится холодно, нечего есть.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proofErr w:type="spellStart"/>
      <w:r w:rsidRPr="00E035E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E035E1">
        <w:rPr>
          <w:rFonts w:ascii="Times New Roman" w:hAnsi="Times New Roman" w:cs="Times New Roman"/>
          <w:b/>
          <w:sz w:val="28"/>
          <w:szCs w:val="28"/>
        </w:rPr>
        <w:t>/и «Перелетные и зимующие птицы»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035E1">
        <w:rPr>
          <w:rFonts w:ascii="Times New Roman" w:hAnsi="Times New Roman" w:cs="Times New Roman"/>
          <w:sz w:val="28"/>
          <w:szCs w:val="28"/>
        </w:rPr>
        <w:t xml:space="preserve"> Кто еще живет в лесу?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Дети:</w:t>
      </w:r>
      <w:r w:rsidRPr="00E035E1">
        <w:rPr>
          <w:rFonts w:ascii="Times New Roman" w:hAnsi="Times New Roman" w:cs="Times New Roman"/>
          <w:sz w:val="28"/>
          <w:szCs w:val="28"/>
        </w:rPr>
        <w:t xml:space="preserve"> Дикие животные.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035E1">
        <w:rPr>
          <w:rFonts w:ascii="Times New Roman" w:hAnsi="Times New Roman" w:cs="Times New Roman"/>
          <w:sz w:val="28"/>
          <w:szCs w:val="28"/>
        </w:rPr>
        <w:t>Отгадайте про них загадки.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sz w:val="28"/>
          <w:szCs w:val="28"/>
        </w:rPr>
        <w:t xml:space="preserve">     Детям загадывают загадки, за правильный ответ дают картинку с изображением животного.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35E1">
        <w:rPr>
          <w:rFonts w:ascii="Times New Roman" w:hAnsi="Times New Roman" w:cs="Times New Roman"/>
          <w:sz w:val="28"/>
          <w:szCs w:val="28"/>
        </w:rPr>
        <w:t>: Я приглашаю вас в мастерскую. Посмотрите, что приготовила для вас Осень. Давайте попробуем сделать ежей из семечек и пластилина. Дети мастерят поделку из природного материала.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035E1">
        <w:rPr>
          <w:rFonts w:ascii="Times New Roman" w:hAnsi="Times New Roman" w:cs="Times New Roman"/>
          <w:sz w:val="28"/>
          <w:szCs w:val="28"/>
        </w:rPr>
        <w:t>: Молодцы, замечательные ежи у вас получились. Славно мы с вами сегодня поиграли, Осень дарит вам орешки. Но нам пора возвращаться в детский сад. Поезд ждет.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b/>
          <w:sz w:val="28"/>
          <w:szCs w:val="28"/>
        </w:rPr>
        <w:t xml:space="preserve">Итог: </w:t>
      </w:r>
      <w:r w:rsidRPr="00E035E1">
        <w:rPr>
          <w:rFonts w:ascii="Times New Roman" w:hAnsi="Times New Roman" w:cs="Times New Roman"/>
          <w:sz w:val="28"/>
          <w:szCs w:val="28"/>
        </w:rPr>
        <w:t>дети рассказывают, что им особенно понравилось и запомнилось в осеннем лесу.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035E1">
        <w:rPr>
          <w:rFonts w:ascii="Times New Roman" w:hAnsi="Times New Roman" w:cs="Times New Roman"/>
          <w:sz w:val="28"/>
          <w:szCs w:val="28"/>
        </w:rPr>
        <w:t>Поезд уезжает.</w:t>
      </w:r>
    </w:p>
    <w:p w:rsidR="00651E5F" w:rsidRPr="00E035E1" w:rsidRDefault="00651E5F" w:rsidP="00651E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37A25" w:rsidRDefault="00651E5F"/>
    <w:sectPr w:rsidR="00C3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E5F"/>
    <w:rsid w:val="000A6660"/>
    <w:rsid w:val="00361854"/>
    <w:rsid w:val="003628C4"/>
    <w:rsid w:val="003D2C21"/>
    <w:rsid w:val="00651E5F"/>
    <w:rsid w:val="006F57EB"/>
    <w:rsid w:val="00B21906"/>
    <w:rsid w:val="00B515F4"/>
    <w:rsid w:val="00BF7A00"/>
    <w:rsid w:val="00CB292E"/>
    <w:rsid w:val="00D8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851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F7A00"/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BF7A00"/>
    <w:rPr>
      <w:b/>
      <w:bCs/>
    </w:rPr>
  </w:style>
  <w:style w:type="character" w:styleId="a5">
    <w:name w:val="Emphasis"/>
    <w:basedOn w:val="a0"/>
    <w:uiPriority w:val="20"/>
    <w:qFormat/>
    <w:rsid w:val="00BF7A00"/>
    <w:rPr>
      <w:i/>
      <w:iCs/>
    </w:rPr>
  </w:style>
  <w:style w:type="paragraph" w:styleId="a6">
    <w:name w:val="No Spacing"/>
    <w:link w:val="a7"/>
    <w:uiPriority w:val="1"/>
    <w:qFormat/>
    <w:rsid w:val="00BF7A00"/>
    <w:pPr>
      <w:spacing w:after="0"/>
      <w:ind w:left="0" w:right="0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BF7A0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2023-10-10T15:19:00Z</dcterms:created>
  <dcterms:modified xsi:type="dcterms:W3CDTF">2023-10-10T15:20:00Z</dcterms:modified>
</cp:coreProperties>
</file>